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0" w:rsidRPr="007938C0" w:rsidRDefault="007938C0" w:rsidP="007938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38C0">
        <w:rPr>
          <w:b/>
          <w:sz w:val="24"/>
          <w:szCs w:val="24"/>
        </w:rPr>
        <w:t>Oyster Lease Damage Evaluation Board</w:t>
      </w:r>
    </w:p>
    <w:p w:rsidR="007938C0" w:rsidRP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>General Minutes</w:t>
      </w:r>
    </w:p>
    <w:p w:rsidR="007938C0" w:rsidRP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>Thursday, January 06, 2011</w:t>
      </w:r>
    </w:p>
    <w:p w:rsid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>DNR – LaBelle Room</w:t>
      </w:r>
    </w:p>
    <w:p w:rsidR="007938C0" w:rsidRDefault="007938C0" w:rsidP="007938C0">
      <w:pPr>
        <w:jc w:val="center"/>
        <w:rPr>
          <w:b/>
          <w:sz w:val="24"/>
          <w:szCs w:val="24"/>
        </w:rPr>
      </w:pPr>
    </w:p>
    <w:p w:rsidR="007938C0" w:rsidRPr="00BB151C" w:rsidRDefault="007938C0" w:rsidP="00BB151C">
      <w:pPr>
        <w:spacing w:after="0"/>
        <w:rPr>
          <w:b/>
          <w:sz w:val="24"/>
          <w:szCs w:val="24"/>
          <w:u w:val="single"/>
        </w:rPr>
      </w:pPr>
      <w:r w:rsidRPr="00BB151C">
        <w:rPr>
          <w:b/>
          <w:sz w:val="24"/>
          <w:szCs w:val="24"/>
          <w:u w:val="single"/>
        </w:rPr>
        <w:t>Call to Order and Roll Call</w:t>
      </w: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  <w:r w:rsidRPr="007938C0">
        <w:rPr>
          <w:sz w:val="24"/>
          <w:szCs w:val="24"/>
        </w:rPr>
        <w:t xml:space="preserve">Chairperson Vivian Guillory introduced herself and called the </w:t>
      </w:r>
      <w:r>
        <w:rPr>
          <w:sz w:val="24"/>
          <w:szCs w:val="24"/>
        </w:rPr>
        <w:t>general meeting of the Oyster Lease Damage Evaluation Board to order at 2:00pm on January, 6, 2011at the DNR Building – LaBelle Room, Baton Rouge, LA 70802.</w:t>
      </w: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Chairperson Guillory asked the Board Members to identify themselves.  Board Members present in addition to Ms. Guillory were: David Cagnolatti, Mike Voisin</w:t>
      </w:r>
      <w:r w:rsidR="004C3DBB">
        <w:rPr>
          <w:sz w:val="24"/>
          <w:szCs w:val="24"/>
        </w:rPr>
        <w:t>, Ralph Pausina and Don Briggs arrived a few minutes later.</w:t>
      </w:r>
    </w:p>
    <w:p w:rsidR="004C3DBB" w:rsidRDefault="004C3DBB" w:rsidP="007938C0">
      <w:pPr>
        <w:pStyle w:val="ListParagraph"/>
        <w:ind w:left="1080"/>
        <w:rPr>
          <w:sz w:val="24"/>
          <w:szCs w:val="24"/>
        </w:rPr>
      </w:pPr>
    </w:p>
    <w:p w:rsidR="00BB151C" w:rsidRDefault="004C3DBB" w:rsidP="00BB15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Ms. Guillory asked the audience to identify themselves: Those in attendance were Brady Trahan, Nicholas Gaspard (biologists with TB Smith), </w:t>
      </w:r>
      <w:r w:rsidR="000C00C6">
        <w:rPr>
          <w:sz w:val="24"/>
          <w:szCs w:val="24"/>
        </w:rPr>
        <w:t>and Bob</w:t>
      </w:r>
      <w:r>
        <w:rPr>
          <w:sz w:val="24"/>
          <w:szCs w:val="24"/>
        </w:rPr>
        <w:t xml:space="preserve"> Harper – Under Secretary, DNR, Jim Devitt, Legal DNR and Rhonda Conston – auditor </w:t>
      </w:r>
      <w:r w:rsidR="00BB151C">
        <w:rPr>
          <w:sz w:val="24"/>
          <w:szCs w:val="24"/>
        </w:rPr>
        <w:t>with DNR</w:t>
      </w:r>
    </w:p>
    <w:p w:rsidR="00BB151C" w:rsidRPr="00BB151C" w:rsidRDefault="006F45EF" w:rsidP="00BB151C">
      <w:pPr>
        <w:spacing w:after="0" w:line="240" w:lineRule="auto"/>
        <w:rPr>
          <w:sz w:val="24"/>
          <w:szCs w:val="24"/>
        </w:rPr>
      </w:pPr>
      <w:r w:rsidRPr="00BB151C">
        <w:rPr>
          <w:sz w:val="24"/>
          <w:szCs w:val="24"/>
        </w:rPr>
        <w:t xml:space="preserve">      </w:t>
      </w:r>
      <w:r w:rsidRPr="00BB151C">
        <w:rPr>
          <w:b/>
          <w:sz w:val="24"/>
          <w:szCs w:val="24"/>
          <w:u w:val="single"/>
        </w:rPr>
        <w:t>Adoption of minutes</w:t>
      </w:r>
    </w:p>
    <w:p w:rsidR="006F45EF" w:rsidRDefault="006F45EF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A motion was made by Mr. Voisin to accept the minutes of April 5, 2010 meeting as </w:t>
      </w:r>
    </w:p>
    <w:p w:rsidR="00BB151C" w:rsidRDefault="00BB151C" w:rsidP="004C3D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distributed.  The motion was passed without objection.  </w:t>
      </w:r>
    </w:p>
    <w:p w:rsidR="00BB151C" w:rsidRDefault="00BB151C" w:rsidP="004C3DBB">
      <w:pPr>
        <w:rPr>
          <w:sz w:val="24"/>
          <w:szCs w:val="24"/>
        </w:rPr>
      </w:pPr>
    </w:p>
    <w:p w:rsidR="00BB151C" w:rsidRDefault="00BB151C" w:rsidP="00BB151C">
      <w:pPr>
        <w:spacing w:after="0"/>
        <w:rPr>
          <w:b/>
          <w:sz w:val="24"/>
          <w:szCs w:val="24"/>
          <w:u w:val="single"/>
        </w:rPr>
      </w:pPr>
      <w:r w:rsidRPr="00BB151C">
        <w:rPr>
          <w:b/>
          <w:sz w:val="24"/>
          <w:szCs w:val="24"/>
          <w:u w:val="single"/>
        </w:rPr>
        <w:t>Re-certification of All Oyster Biologists &amp; Permanent Certification of Temporarily Certified Biologists</w:t>
      </w:r>
    </w:p>
    <w:p w:rsidR="00270955" w:rsidRDefault="00BB151C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For the record, Ms. Guillory read aloud the names of those biologists requesting </w:t>
      </w:r>
      <w:r w:rsidR="00270955">
        <w:rPr>
          <w:sz w:val="24"/>
          <w:szCs w:val="24"/>
        </w:rPr>
        <w:t xml:space="preserve">                </w:t>
      </w:r>
    </w:p>
    <w:p w:rsidR="00BB151C" w:rsidRDefault="000C00C6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Recertification</w:t>
      </w:r>
      <w:r w:rsidR="00BB151C">
        <w:rPr>
          <w:sz w:val="24"/>
          <w:szCs w:val="24"/>
        </w:rPr>
        <w:t xml:space="preserve">.  A motion was made by Mr. Voisin and seconded by </w:t>
      </w:r>
      <w:r w:rsidR="00270955">
        <w:rPr>
          <w:sz w:val="24"/>
          <w:szCs w:val="24"/>
        </w:rPr>
        <w:t xml:space="preserve">Mr. Pausina.  </w:t>
      </w:r>
    </w:p>
    <w:p w:rsidR="00270955" w:rsidRDefault="00270955" w:rsidP="00BB151C">
      <w:pPr>
        <w:spacing w:after="0"/>
        <w:rPr>
          <w:sz w:val="24"/>
          <w:szCs w:val="24"/>
        </w:rPr>
      </w:pPr>
    </w:p>
    <w:p w:rsidR="00270955" w:rsidRDefault="00270955" w:rsidP="00BB151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</w:p>
    <w:p w:rsidR="00270955" w:rsidRDefault="00270955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Guillory stated that there were no cases pending before the Board.  Entertain</w:t>
      </w:r>
      <w:r w:rsidR="001B2845">
        <w:rPr>
          <w:sz w:val="24"/>
          <w:szCs w:val="24"/>
        </w:rPr>
        <w:t>ing</w:t>
      </w:r>
      <w:r>
        <w:rPr>
          <w:sz w:val="24"/>
          <w:szCs w:val="24"/>
        </w:rPr>
        <w:t xml:space="preserve"> a motion to add an item to agenda, Mr. Voisin made motion and Mr. Pausina seconded.  Bob Harper – Undersecretary with DNR let the board know that the DNR auditor reviewed the </w:t>
      </w:r>
      <w:r w:rsidR="000C00C6">
        <w:rPr>
          <w:sz w:val="24"/>
          <w:szCs w:val="24"/>
        </w:rPr>
        <w:t>board’s</w:t>
      </w:r>
      <w:r>
        <w:rPr>
          <w:sz w:val="24"/>
          <w:szCs w:val="24"/>
        </w:rPr>
        <w:t xml:space="preserve"> financial </w:t>
      </w:r>
      <w:r w:rsidR="003D2A00">
        <w:rPr>
          <w:sz w:val="24"/>
          <w:szCs w:val="24"/>
        </w:rPr>
        <w:t>statement and there are 4</w:t>
      </w:r>
      <w:r>
        <w:rPr>
          <w:sz w:val="24"/>
          <w:szCs w:val="24"/>
        </w:rPr>
        <w:t xml:space="preserve"> deposits: $45,000, </w:t>
      </w:r>
      <w:r w:rsidR="003D2A00">
        <w:rPr>
          <w:sz w:val="24"/>
          <w:szCs w:val="24"/>
        </w:rPr>
        <w:t xml:space="preserve">$14,000, </w:t>
      </w:r>
      <w:r>
        <w:rPr>
          <w:sz w:val="24"/>
          <w:szCs w:val="24"/>
        </w:rPr>
        <w:t>$1900 and $16.  Bob Harper suggested the board investigate these deposits, return to appropriate parties and then remaining $ will be put into treasurer’</w:t>
      </w:r>
      <w:r w:rsidR="003D2A00">
        <w:rPr>
          <w:sz w:val="24"/>
          <w:szCs w:val="24"/>
        </w:rPr>
        <w:t xml:space="preserve">s unclaimed property.  Mr. Voisin made a motion to give </w:t>
      </w:r>
      <w:r w:rsidR="003D2A00">
        <w:rPr>
          <w:sz w:val="24"/>
          <w:szCs w:val="24"/>
        </w:rPr>
        <w:lastRenderedPageBreak/>
        <w:t xml:space="preserve">Ms. Guillory the authority to research these deposits and then report to Mr. Harper findings.  Mr. Cagnolatti seconded the motion.  Ms. Guillory will </w:t>
      </w:r>
      <w:r w:rsidR="00624F41">
        <w:rPr>
          <w:sz w:val="24"/>
          <w:szCs w:val="24"/>
        </w:rPr>
        <w:t>advise the</w:t>
      </w:r>
      <w:r w:rsidR="003D2A00">
        <w:rPr>
          <w:sz w:val="24"/>
          <w:szCs w:val="24"/>
        </w:rPr>
        <w:t xml:space="preserve"> board of </w:t>
      </w:r>
      <w:r w:rsidR="00624F41">
        <w:rPr>
          <w:sz w:val="24"/>
          <w:szCs w:val="24"/>
        </w:rPr>
        <w:t xml:space="preserve">the </w:t>
      </w:r>
      <w:r w:rsidR="003D2A00">
        <w:rPr>
          <w:sz w:val="24"/>
          <w:szCs w:val="24"/>
        </w:rPr>
        <w:t>results</w:t>
      </w:r>
      <w:r w:rsidR="00624F41">
        <w:rPr>
          <w:sz w:val="24"/>
          <w:szCs w:val="24"/>
        </w:rPr>
        <w:t xml:space="preserve"> of the investigation</w:t>
      </w:r>
      <w:r w:rsidR="003D2A00">
        <w:rPr>
          <w:sz w:val="24"/>
          <w:szCs w:val="24"/>
        </w:rPr>
        <w:t>.</w:t>
      </w:r>
    </w:p>
    <w:p w:rsidR="003D2A00" w:rsidRDefault="003D2A00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Harper will also include a financial r</w:t>
      </w:r>
      <w:r w:rsidR="000C00C6">
        <w:rPr>
          <w:sz w:val="24"/>
          <w:szCs w:val="24"/>
        </w:rPr>
        <w:t>eport at the next board meeting</w:t>
      </w:r>
      <w:r>
        <w:rPr>
          <w:sz w:val="24"/>
          <w:szCs w:val="24"/>
        </w:rPr>
        <w:t xml:space="preserve"> in order to keep the board informed.  Ms. Guillory will include this item on the next agenda.</w:t>
      </w:r>
    </w:p>
    <w:p w:rsidR="003D2A00" w:rsidRDefault="003D2A00" w:rsidP="00BB151C">
      <w:pPr>
        <w:spacing w:after="0"/>
        <w:rPr>
          <w:sz w:val="24"/>
          <w:szCs w:val="24"/>
        </w:rPr>
      </w:pPr>
    </w:p>
    <w:p w:rsidR="003D2A00" w:rsidRDefault="003D2A00" w:rsidP="00BB151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0C00C6" w:rsidRDefault="003D2A00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was a question about </w:t>
      </w:r>
      <w:r w:rsidR="00624F41">
        <w:rPr>
          <w:sz w:val="24"/>
          <w:szCs w:val="24"/>
        </w:rPr>
        <w:t xml:space="preserve">whether </w:t>
      </w:r>
      <w:r w:rsidR="004331ED">
        <w:rPr>
          <w:sz w:val="24"/>
          <w:szCs w:val="24"/>
        </w:rPr>
        <w:t xml:space="preserve">Act 363 of the 2009 Regular Session, which changed </w:t>
      </w:r>
      <w:r>
        <w:rPr>
          <w:sz w:val="24"/>
          <w:szCs w:val="24"/>
        </w:rPr>
        <w:t xml:space="preserve">the wording </w:t>
      </w:r>
      <w:r w:rsidR="004331ED">
        <w:rPr>
          <w:sz w:val="24"/>
          <w:szCs w:val="24"/>
        </w:rPr>
        <w:t>for selection of b</w:t>
      </w:r>
      <w:r>
        <w:rPr>
          <w:sz w:val="24"/>
          <w:szCs w:val="24"/>
        </w:rPr>
        <w:t>iologist</w:t>
      </w:r>
      <w:r w:rsidR="004331ED">
        <w:rPr>
          <w:sz w:val="24"/>
          <w:szCs w:val="24"/>
        </w:rPr>
        <w:t>s, resulted in a conflict with the OLDEB’s promulgated rules</w:t>
      </w:r>
      <w:r>
        <w:rPr>
          <w:sz w:val="24"/>
          <w:szCs w:val="24"/>
        </w:rPr>
        <w:t xml:space="preserve">.  It was evaluated and Jim Devitt with DNR – legal </w:t>
      </w:r>
      <w:r w:rsidR="004331ED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found that there was no conflict.  </w:t>
      </w:r>
    </w:p>
    <w:p w:rsidR="000C00C6" w:rsidRDefault="000C00C6" w:rsidP="00BB151C">
      <w:pPr>
        <w:spacing w:after="0"/>
        <w:rPr>
          <w:sz w:val="24"/>
          <w:szCs w:val="24"/>
        </w:rPr>
      </w:pPr>
    </w:p>
    <w:p w:rsidR="000C00C6" w:rsidRPr="000C00C6" w:rsidRDefault="000C00C6" w:rsidP="00BB151C">
      <w:pPr>
        <w:spacing w:after="0"/>
        <w:rPr>
          <w:b/>
          <w:sz w:val="24"/>
          <w:szCs w:val="24"/>
          <w:u w:val="single"/>
        </w:rPr>
      </w:pPr>
      <w:r w:rsidRPr="000C00C6">
        <w:rPr>
          <w:b/>
          <w:sz w:val="24"/>
          <w:szCs w:val="24"/>
          <w:u w:val="single"/>
        </w:rPr>
        <w:t>Adjournment</w:t>
      </w:r>
    </w:p>
    <w:p w:rsidR="003D2A00" w:rsidRPr="003D2A00" w:rsidRDefault="003D2A00" w:rsidP="00BB1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to </w:t>
      </w:r>
      <w:r w:rsidR="000C00C6">
        <w:rPr>
          <w:sz w:val="24"/>
          <w:szCs w:val="24"/>
        </w:rPr>
        <w:t xml:space="preserve">adjourn </w:t>
      </w:r>
      <w:r>
        <w:rPr>
          <w:sz w:val="24"/>
          <w:szCs w:val="24"/>
        </w:rPr>
        <w:t>by Mr. Voisin and seconded by Mr. Briggs</w:t>
      </w:r>
      <w:r w:rsidR="000C00C6">
        <w:rPr>
          <w:sz w:val="24"/>
          <w:szCs w:val="24"/>
        </w:rPr>
        <w:t xml:space="preserve"> – 2:30pm.</w:t>
      </w:r>
    </w:p>
    <w:p w:rsidR="00270955" w:rsidRPr="00BB151C" w:rsidRDefault="00270955" w:rsidP="00BB151C">
      <w:pPr>
        <w:spacing w:after="0"/>
        <w:rPr>
          <w:sz w:val="24"/>
          <w:szCs w:val="24"/>
        </w:rPr>
      </w:pPr>
    </w:p>
    <w:p w:rsidR="00BB151C" w:rsidRPr="00BB151C" w:rsidRDefault="00BB151C" w:rsidP="004C3DBB">
      <w:pPr>
        <w:rPr>
          <w:b/>
          <w:sz w:val="24"/>
          <w:szCs w:val="24"/>
        </w:rPr>
      </w:pPr>
    </w:p>
    <w:p w:rsidR="006F45EF" w:rsidRDefault="006F45EF" w:rsidP="004C3D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F45EF" w:rsidRPr="006F45EF" w:rsidRDefault="006F45EF" w:rsidP="006F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sectPr w:rsidR="006F45EF" w:rsidRPr="006F45EF" w:rsidSect="0002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B44"/>
    <w:multiLevelType w:val="hybridMultilevel"/>
    <w:tmpl w:val="F278857C"/>
    <w:lvl w:ilvl="0" w:tplc="B8C6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0"/>
    <w:rsid w:val="000254A0"/>
    <w:rsid w:val="000C00C6"/>
    <w:rsid w:val="001B06DC"/>
    <w:rsid w:val="001B2845"/>
    <w:rsid w:val="00270955"/>
    <w:rsid w:val="0037423D"/>
    <w:rsid w:val="003D2A00"/>
    <w:rsid w:val="004331ED"/>
    <w:rsid w:val="004C3DBB"/>
    <w:rsid w:val="00624F41"/>
    <w:rsid w:val="006513B3"/>
    <w:rsid w:val="006670A8"/>
    <w:rsid w:val="006F45EF"/>
    <w:rsid w:val="007938C0"/>
    <w:rsid w:val="008E1831"/>
    <w:rsid w:val="00BB151C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E63-AFDF-40C9-9B05-525F05FE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</dc:creator>
  <cp:keywords/>
  <dc:description/>
  <cp:lastModifiedBy>DNR</cp:lastModifiedBy>
  <cp:revision>2</cp:revision>
  <dcterms:created xsi:type="dcterms:W3CDTF">2012-02-07T22:59:00Z</dcterms:created>
  <dcterms:modified xsi:type="dcterms:W3CDTF">2012-02-07T22:59:00Z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2001983184</vt:i4>
  </property>
  <property fmtid="{D5CDD505-2E9C-101B-9397-08002B2CF9AE}" pid="3" name="_NewReviewCycle">
    <vt:lpwstr/>
  </property>
  <property fmtid="{D5CDD505-2E9C-101B-9397-08002B2CF9AE}" pid="4" name="_EmailSubject">
    <vt:lpwstr>OLDEB</vt:lpwstr>
  </property>
  <property fmtid="{D5CDD505-2E9C-101B-9397-08002B2CF9AE}" pid="5" name="_AuthorEmail">
    <vt:lpwstr>Phyllis.Ortego@LA.GOV</vt:lpwstr>
  </property>
  <property fmtid="{D5CDD505-2E9C-101B-9397-08002B2CF9AE}" pid="6" name="_AuthorEmailDisplayName">
    <vt:lpwstr>Phyllis Ortego</vt:lpwstr>
  </property>
  <property fmtid="{D5CDD505-2E9C-101B-9397-08002B2CF9AE}" pid="7" name="_PreviousAdHocReviewCycleID">
    <vt:i4>-94336607</vt:i4>
  </property>
  <property fmtid="{D5CDD505-2E9C-101B-9397-08002B2CF9AE}" pid="8" name="_ReviewingToolsShownOnce">
    <vt:lpwstr/>
  </property>
</Properties>
</file>